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58F" w:rsidRDefault="0022558F" w:rsidP="0022558F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Школьный этап всероссийской олимпиады школьников</w:t>
      </w:r>
    </w:p>
    <w:p w:rsidR="0022558F" w:rsidRDefault="00813DC2" w:rsidP="0022558F">
      <w:pPr>
        <w:shd w:val="clear" w:color="auto" w:fill="FFFFFF"/>
        <w:jc w:val="center"/>
        <w:rPr>
          <w:b/>
          <w:color w:val="000000"/>
        </w:rPr>
      </w:pPr>
      <w:r>
        <w:rPr>
          <w:b/>
          <w:bCs/>
          <w:color w:val="000000"/>
        </w:rPr>
        <w:t>по физике</w:t>
      </w:r>
      <w:bookmarkStart w:id="0" w:name="_GoBack"/>
      <w:bookmarkEnd w:id="0"/>
      <w:r w:rsidR="0022558F">
        <w:rPr>
          <w:b/>
          <w:bCs/>
          <w:color w:val="000000"/>
        </w:rPr>
        <w:t xml:space="preserve">  2018-2019 учебный год</w:t>
      </w:r>
    </w:p>
    <w:p w:rsidR="0022558F" w:rsidRDefault="0022558F" w:rsidP="0022558F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 класс</w:t>
      </w:r>
    </w:p>
    <w:p w:rsidR="0022558F" w:rsidRDefault="0022558F" w:rsidP="0022558F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Задания</w:t>
      </w:r>
    </w:p>
    <w:p w:rsidR="0022558F" w:rsidRDefault="0022558F" w:rsidP="0022558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Максимальное количество баллов - 30</w:t>
      </w:r>
    </w:p>
    <w:p w:rsidR="0022558F" w:rsidRDefault="0022558F" w:rsidP="0022558F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Время выполнения – 45 минут</w:t>
      </w:r>
    </w:p>
    <w:p w:rsidR="000E1CB2" w:rsidRDefault="000E1CB2" w:rsidP="000E1C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1CB2" w:rsidRPr="000E1CB2" w:rsidRDefault="000E1CB2" w:rsidP="000E1CB2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E1CB2">
        <w:rPr>
          <w:sz w:val="28"/>
          <w:szCs w:val="28"/>
        </w:rPr>
        <w:t xml:space="preserve">Голодный Вини Пух ест со скоростью 50 г/с. Кролик носит еду из буфета на стол со скоростью 0,24 кг/мин. Сможет ли кролик обеспечить непрерывный процесс питания Вини Пуха? </w:t>
      </w:r>
      <w:r>
        <w:rPr>
          <w:sz w:val="28"/>
          <w:szCs w:val="28"/>
        </w:rPr>
        <w:t xml:space="preserve"> (10 баллов).</w:t>
      </w:r>
    </w:p>
    <w:p w:rsidR="000E1CB2" w:rsidRPr="00DC5F8E" w:rsidRDefault="000E1CB2" w:rsidP="000E1CB2">
      <w:pPr>
        <w:pStyle w:val="a4"/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DC5F8E">
        <w:rPr>
          <w:rFonts w:ascii="Times New Roman" w:hAnsi="Times New Roman" w:cs="Times New Roman"/>
          <w:sz w:val="28"/>
          <w:szCs w:val="28"/>
        </w:rPr>
        <w:t>Площадь листа бумаги 620 см</w:t>
      </w:r>
      <w:r w:rsidRPr="00DC5F8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5F8E">
        <w:rPr>
          <w:rFonts w:ascii="Times New Roman" w:hAnsi="Times New Roman" w:cs="Times New Roman"/>
          <w:sz w:val="28"/>
          <w:szCs w:val="28"/>
        </w:rPr>
        <w:t xml:space="preserve">. Толщина пачки 0,50 </w:t>
      </w:r>
      <w:proofErr w:type="spellStart"/>
      <w:r w:rsidRPr="00DC5F8E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DC5F8E">
        <w:rPr>
          <w:rFonts w:ascii="Times New Roman" w:hAnsi="Times New Roman" w:cs="Times New Roman"/>
          <w:sz w:val="28"/>
          <w:szCs w:val="28"/>
        </w:rPr>
        <w:t>. Определите (в см</w:t>
      </w:r>
      <w:r w:rsidRPr="00DC5F8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5F8E">
        <w:rPr>
          <w:rFonts w:ascii="Times New Roman" w:hAnsi="Times New Roman" w:cs="Times New Roman"/>
          <w:sz w:val="28"/>
          <w:szCs w:val="28"/>
        </w:rPr>
        <w:t xml:space="preserve">) объем одного листа, если их количество 1000. </w:t>
      </w:r>
      <w:r>
        <w:rPr>
          <w:sz w:val="28"/>
          <w:szCs w:val="28"/>
        </w:rPr>
        <w:t>(10 баллов).</w:t>
      </w:r>
    </w:p>
    <w:p w:rsidR="000E1CB2" w:rsidRPr="000E1CB2" w:rsidRDefault="000E1CB2" w:rsidP="000E1CB2">
      <w:pPr>
        <w:pStyle w:val="a4"/>
        <w:numPr>
          <w:ilvl w:val="0"/>
          <w:numId w:val="4"/>
        </w:numPr>
        <w:rPr>
          <w:sz w:val="28"/>
          <w:szCs w:val="28"/>
        </w:rPr>
      </w:pPr>
      <w:r w:rsidRPr="000E1CB2">
        <w:rPr>
          <w:sz w:val="28"/>
          <w:szCs w:val="28"/>
        </w:rPr>
        <w:t>Стальная Эйфелева башня в Париже высотой 300 м имеет массу 7200 т. Какую массу имела бы точная модель этой башни высотой 30 см?</w:t>
      </w:r>
    </w:p>
    <w:p w:rsidR="000E1CB2" w:rsidRPr="00F54446" w:rsidRDefault="000E1CB2" w:rsidP="000E1CB2">
      <w:pPr>
        <w:pStyle w:val="a4"/>
        <w:rPr>
          <w:rFonts w:ascii="Times New Roman" w:hAnsi="Times New Roman" w:cs="Times New Roman"/>
          <w:sz w:val="28"/>
          <w:szCs w:val="28"/>
        </w:rPr>
      </w:pPr>
      <w:r w:rsidRPr="000E1CB2">
        <w:rPr>
          <w:sz w:val="28"/>
          <w:szCs w:val="28"/>
        </w:rPr>
        <w:t xml:space="preserve"> </w:t>
      </w:r>
      <w:r>
        <w:rPr>
          <w:sz w:val="28"/>
          <w:szCs w:val="28"/>
        </w:rPr>
        <w:t>(10 баллов).</w:t>
      </w:r>
    </w:p>
    <w:p w:rsidR="00606B23" w:rsidRPr="001B508B" w:rsidRDefault="00606B23" w:rsidP="0022558F">
      <w:pPr>
        <w:rPr>
          <w:b/>
        </w:rPr>
      </w:pPr>
    </w:p>
    <w:p w:rsidR="00267921" w:rsidRDefault="00267921"/>
    <w:p w:rsidR="00267921" w:rsidRDefault="00267921" w:rsidP="00267921">
      <w:pPr>
        <w:pStyle w:val="Default"/>
      </w:pPr>
    </w:p>
    <w:p w:rsidR="00267921" w:rsidRDefault="00267921" w:rsidP="00267921">
      <w:pPr>
        <w:pStyle w:val="Default"/>
        <w:rPr>
          <w:color w:val="auto"/>
        </w:rPr>
      </w:pPr>
    </w:p>
    <w:p w:rsidR="00267921" w:rsidRDefault="00267921"/>
    <w:p w:rsidR="000E1CB2" w:rsidRDefault="000E1CB2"/>
    <w:p w:rsidR="000E1CB2" w:rsidRDefault="000E1CB2"/>
    <w:p w:rsidR="000E1CB2" w:rsidRDefault="000E1CB2"/>
    <w:p w:rsidR="000E1CB2" w:rsidRDefault="000E1CB2"/>
    <w:p w:rsidR="000E1CB2" w:rsidRDefault="000E1CB2"/>
    <w:p w:rsidR="00267921" w:rsidRDefault="00267921"/>
    <w:p w:rsidR="00EE3160" w:rsidRDefault="00EE3160"/>
    <w:p w:rsidR="00ED7135" w:rsidRDefault="00ED7135"/>
    <w:p w:rsidR="00ED7135" w:rsidRDefault="00ED7135"/>
    <w:p w:rsidR="00ED7135" w:rsidRDefault="00ED7135"/>
    <w:p w:rsidR="00ED7135" w:rsidRDefault="00ED7135"/>
    <w:sectPr w:rsidR="00ED7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7FF"/>
    <w:multiLevelType w:val="hybridMultilevel"/>
    <w:tmpl w:val="2D1264D2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A54BA"/>
    <w:multiLevelType w:val="hybridMultilevel"/>
    <w:tmpl w:val="69068886"/>
    <w:lvl w:ilvl="0" w:tplc="1D105FFA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42E1374"/>
    <w:multiLevelType w:val="hybridMultilevel"/>
    <w:tmpl w:val="E4C27170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86B14"/>
    <w:multiLevelType w:val="hybridMultilevel"/>
    <w:tmpl w:val="76B8CC2E"/>
    <w:lvl w:ilvl="0" w:tplc="8D22D0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DA"/>
    <w:rsid w:val="00070091"/>
    <w:rsid w:val="000E1CB2"/>
    <w:rsid w:val="001B508B"/>
    <w:rsid w:val="002020B7"/>
    <w:rsid w:val="0022558F"/>
    <w:rsid w:val="00267921"/>
    <w:rsid w:val="003F0F8A"/>
    <w:rsid w:val="00606B23"/>
    <w:rsid w:val="006335DA"/>
    <w:rsid w:val="00670F09"/>
    <w:rsid w:val="007704CE"/>
    <w:rsid w:val="00813DC2"/>
    <w:rsid w:val="00D57605"/>
    <w:rsid w:val="00E75331"/>
    <w:rsid w:val="00EC7E8C"/>
    <w:rsid w:val="00ED7135"/>
    <w:rsid w:val="00EE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22558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2255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Образование</cp:lastModifiedBy>
  <cp:revision>15</cp:revision>
  <dcterms:created xsi:type="dcterms:W3CDTF">2018-09-13T16:15:00Z</dcterms:created>
  <dcterms:modified xsi:type="dcterms:W3CDTF">2018-10-03T06:24:00Z</dcterms:modified>
</cp:coreProperties>
</file>